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2994" w:rsidRDefault="00C82994" w:rsidP="00C8299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31755">
        <w:rPr>
          <w:rFonts w:ascii="TH SarabunPSK" w:hAnsi="TH SarabunPSK" w:cs="TH SarabunPSK"/>
          <w:b/>
          <w:bCs/>
          <w:sz w:val="32"/>
          <w:szCs w:val="32"/>
        </w:rPr>
        <w:t xml:space="preserve">QR Code </w:t>
      </w:r>
      <w:r w:rsidRPr="00E31755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สำหรับบันทึกการใช้งานเครื่องมือวิทยาศาสตร์ ประจำห้องปฏิบัติการ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วิทยาการเมล็ดพันธุ์</w:t>
      </w:r>
      <w:r w:rsidRPr="00E31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3175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3175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6688A">
        <w:rPr>
          <w:rFonts w:ascii="TH SarabunPSK" w:hAnsi="TH SarabunPSK" w:cs="TH SarabunPSK"/>
          <w:b/>
          <w:bCs/>
          <w:sz w:val="32"/>
          <w:szCs w:val="32"/>
        </w:rPr>
        <w:t>62-607</w:t>
      </w:r>
      <w:r w:rsidRPr="00E31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ชั้น </w:t>
      </w:r>
      <w:r w:rsidR="00E6688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31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อาคาร </w:t>
      </w:r>
      <w:r w:rsidR="00E6688A">
        <w:rPr>
          <w:rFonts w:ascii="TH SarabunPSK" w:hAnsi="TH SarabunPSK" w:cs="TH SarabunPSK"/>
          <w:b/>
          <w:bCs/>
          <w:sz w:val="32"/>
          <w:szCs w:val="32"/>
        </w:rPr>
        <w:t>62</w:t>
      </w:r>
      <w:r w:rsidRPr="00E317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คณะเทคโนโลยีการเกษตร</w:t>
      </w:r>
    </w:p>
    <w:p w:rsidR="00C82994" w:rsidRDefault="00C82994" w:rsidP="00C8299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A5914">
        <w:rPr>
          <w:rFonts w:ascii="TH SarabunPSK" w:hAnsi="TH SarabunPSK" w:cs="TH SarabunPSK"/>
          <w:sz w:val="32"/>
          <w:szCs w:val="32"/>
          <w:cs/>
        </w:rPr>
        <w:t xml:space="preserve">เครื่องชั่งทศนิยม </w:t>
      </w:r>
      <w:r w:rsidR="00E6688A">
        <w:rPr>
          <w:rFonts w:ascii="TH SarabunPSK" w:hAnsi="TH SarabunPSK" w:cs="TH SarabunPSK" w:hint="cs"/>
          <w:sz w:val="32"/>
          <w:szCs w:val="32"/>
          <w:cs/>
        </w:rPr>
        <w:t>2</w:t>
      </w:r>
      <w:r w:rsidRPr="007A5914">
        <w:rPr>
          <w:rFonts w:ascii="TH SarabunPSK" w:hAnsi="TH SarabunPSK" w:cs="TH SarabunPSK"/>
          <w:sz w:val="32"/>
          <w:szCs w:val="32"/>
        </w:rPr>
        <w:t xml:space="preserve"> </w:t>
      </w:r>
      <w:r w:rsidRPr="007A5914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C82994" w:rsidRPr="00B5031C" w:rsidRDefault="00E6688A" w:rsidP="00C82994">
      <w:pPr>
        <w:pStyle w:val="a3"/>
        <w:rPr>
          <w:rFonts w:ascii="TH SarabunPSK" w:hAnsi="TH SarabunPSK" w:cs="TH SarabunPSK"/>
          <w:sz w:val="32"/>
          <w:szCs w:val="32"/>
        </w:rPr>
      </w:pPr>
      <w:hyperlink r:id="rId5" w:history="1"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https://forms.gle/MDYp4LsTeNjoDJfN6</w:t>
        </w:r>
      </w:hyperlink>
    </w:p>
    <w:p w:rsidR="00C82994" w:rsidRPr="00B5031C" w:rsidRDefault="00C82994" w:rsidP="00C829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19DF0314" wp14:editId="1B85C998">
            <wp:extent cx="1440000" cy="1440000"/>
            <wp:effectExtent l="0" t="0" r="8255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94" w:rsidRDefault="00C82994" w:rsidP="00C8299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เครื่องชั่งทศนิยม </w:t>
      </w:r>
      <w:r w:rsidR="00E6688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</w:p>
    <w:p w:rsidR="00C82994" w:rsidRPr="00B5031C" w:rsidRDefault="00E6688A" w:rsidP="00C82994">
      <w:pPr>
        <w:pStyle w:val="a3"/>
        <w:rPr>
          <w:rFonts w:ascii="TH SarabunPSK" w:hAnsi="TH SarabunPSK" w:cs="TH SarabunPSK"/>
          <w:sz w:val="32"/>
          <w:szCs w:val="32"/>
        </w:rPr>
      </w:pPr>
      <w:hyperlink r:id="rId7" w:history="1"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https://forms.gle/rUNArc</w:t>
        </w:r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5</w:t>
        </w:r>
        <w:proofErr w:type="spellStart"/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evQMGrYNx</w:t>
        </w:r>
        <w:proofErr w:type="spellEnd"/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9</w:t>
        </w:r>
      </w:hyperlink>
    </w:p>
    <w:p w:rsidR="00C82994" w:rsidRPr="00B5031C" w:rsidRDefault="00C82994" w:rsidP="00C829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76938FF3" wp14:editId="16066546">
            <wp:extent cx="1440000" cy="1440000"/>
            <wp:effectExtent l="0" t="0" r="8255" b="825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2994" w:rsidRDefault="00C82994" w:rsidP="00C8299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เครื่องชั่งทศนิยม </w:t>
      </w:r>
      <w:r w:rsidR="00E6688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</w:p>
    <w:p w:rsidR="00C82994" w:rsidRPr="00B5031C" w:rsidRDefault="00E6688A" w:rsidP="00C82994">
      <w:pPr>
        <w:pStyle w:val="a3"/>
        <w:rPr>
          <w:rFonts w:ascii="TH SarabunPSK" w:hAnsi="TH SarabunPSK" w:cs="TH SarabunPSK"/>
          <w:sz w:val="32"/>
          <w:szCs w:val="32"/>
        </w:rPr>
      </w:pPr>
      <w:hyperlink r:id="rId9" w:history="1"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https://forms.gle/RSGXRQMj</w:t>
        </w:r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3</w:t>
        </w:r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mA</w:t>
        </w:r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3</w:t>
        </w:r>
        <w:proofErr w:type="spellStart"/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jcTRA</w:t>
        </w:r>
        <w:proofErr w:type="spellEnd"/>
      </w:hyperlink>
    </w:p>
    <w:p w:rsidR="00C82994" w:rsidRDefault="00C82994" w:rsidP="00C829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0E67FBFC" wp14:editId="463AA5F3">
            <wp:extent cx="1440000" cy="1440000"/>
            <wp:effectExtent l="0" t="0" r="8255" b="825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94" w:rsidRDefault="00C82994" w:rsidP="00C829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82994" w:rsidRDefault="00C82994" w:rsidP="00C829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82994" w:rsidRDefault="00C82994" w:rsidP="00C829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82994" w:rsidRDefault="00C82994" w:rsidP="00C829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82994" w:rsidRDefault="00C82994" w:rsidP="00C829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82994" w:rsidRPr="00B5031C" w:rsidRDefault="00C82994" w:rsidP="00C829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82994" w:rsidRDefault="00C82994" w:rsidP="00C8299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ตู้บ่มเชื้อ</w:t>
      </w:r>
    </w:p>
    <w:p w:rsidR="00C82994" w:rsidRPr="00B5031C" w:rsidRDefault="00E6688A" w:rsidP="00C82994">
      <w:pPr>
        <w:pStyle w:val="a3"/>
        <w:rPr>
          <w:rFonts w:ascii="TH SarabunPSK" w:hAnsi="TH SarabunPSK" w:cs="TH SarabunPSK"/>
          <w:sz w:val="32"/>
          <w:szCs w:val="32"/>
        </w:rPr>
      </w:pPr>
      <w:hyperlink r:id="rId11" w:history="1"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https://forms.gle/Qs</w:t>
        </w:r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9</w:t>
        </w:r>
        <w:proofErr w:type="spellStart"/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WnL</w:t>
        </w:r>
        <w:proofErr w:type="spellEnd"/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24</w:t>
        </w:r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NiMH</w:t>
        </w:r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6</w:t>
        </w:r>
        <w:proofErr w:type="spellStart"/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sjn</w:t>
        </w:r>
        <w:proofErr w:type="spellEnd"/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8</w:t>
        </w:r>
      </w:hyperlink>
    </w:p>
    <w:p w:rsidR="00C82994" w:rsidRPr="00C82994" w:rsidRDefault="00C82994" w:rsidP="00C829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52FD25FB" wp14:editId="54A6EBB1">
            <wp:extent cx="1440000" cy="1440000"/>
            <wp:effectExtent l="0" t="0" r="8255" b="825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94" w:rsidRDefault="00C82994" w:rsidP="00C8299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ตู้อบลมร้อน</w:t>
      </w:r>
    </w:p>
    <w:p w:rsidR="00C82994" w:rsidRPr="00B5031C" w:rsidRDefault="00E6688A" w:rsidP="00C82994">
      <w:pPr>
        <w:pStyle w:val="a3"/>
        <w:rPr>
          <w:rFonts w:ascii="TH SarabunPSK" w:hAnsi="TH SarabunPSK" w:cs="TH SarabunPSK"/>
          <w:sz w:val="32"/>
          <w:szCs w:val="32"/>
        </w:rPr>
      </w:pPr>
      <w:hyperlink r:id="rId13" w:history="1"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https://forms.gle/EZnEZWqVTPZzu</w:t>
        </w:r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5</w:t>
        </w:r>
        <w:proofErr w:type="spellStart"/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zg</w:t>
        </w:r>
        <w:proofErr w:type="spellEnd"/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6</w:t>
        </w:r>
      </w:hyperlink>
    </w:p>
    <w:p w:rsidR="00C82994" w:rsidRPr="00C82994" w:rsidRDefault="00C82994" w:rsidP="00C829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22ACD984" wp14:editId="5C216C3A">
            <wp:extent cx="1440000" cy="1440000"/>
            <wp:effectExtent l="0" t="0" r="8255" b="825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94" w:rsidRDefault="00C82994" w:rsidP="00C8299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เครื่องวัดความชื้นเมล็ดพันธุ์แบบพกพา</w:t>
      </w:r>
    </w:p>
    <w:p w:rsidR="00C82994" w:rsidRPr="00B5031C" w:rsidRDefault="00E6688A" w:rsidP="00C82994">
      <w:pPr>
        <w:pStyle w:val="a3"/>
        <w:rPr>
          <w:rFonts w:ascii="TH SarabunPSK" w:hAnsi="TH SarabunPSK" w:cs="TH SarabunPSK"/>
          <w:sz w:val="32"/>
          <w:szCs w:val="32"/>
        </w:rPr>
      </w:pPr>
      <w:hyperlink r:id="rId15" w:history="1"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https://forms.gle/A</w:t>
        </w:r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41</w:t>
        </w:r>
        <w:proofErr w:type="spellStart"/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aXKJY</w:t>
        </w:r>
        <w:proofErr w:type="spellEnd"/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3</w:t>
        </w:r>
        <w:proofErr w:type="spellStart"/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vFiFjg</w:t>
        </w:r>
        <w:proofErr w:type="spellEnd"/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7</w:t>
        </w:r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A</w:t>
        </w:r>
      </w:hyperlink>
    </w:p>
    <w:p w:rsidR="00C82994" w:rsidRPr="00B5031C" w:rsidRDefault="00C82994" w:rsidP="00C829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0941CDA8" wp14:editId="3C7B5EAD">
            <wp:extent cx="1440000" cy="1440000"/>
            <wp:effectExtent l="0" t="0" r="8255" b="825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94" w:rsidRDefault="00C82994" w:rsidP="00C8299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เครื่องวัดความเป็นกรดด่างแบบปากกา</w:t>
      </w:r>
    </w:p>
    <w:p w:rsidR="00C82994" w:rsidRPr="00B5031C" w:rsidRDefault="00E6688A" w:rsidP="00C82994">
      <w:pPr>
        <w:pStyle w:val="a3"/>
        <w:rPr>
          <w:rFonts w:ascii="TH SarabunPSK" w:hAnsi="TH SarabunPSK" w:cs="TH SarabunPSK"/>
          <w:sz w:val="32"/>
          <w:szCs w:val="32"/>
        </w:rPr>
      </w:pPr>
      <w:hyperlink r:id="rId17" w:history="1"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https://forms.gle/NL</w:t>
        </w:r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4</w:t>
        </w:r>
        <w:proofErr w:type="spellStart"/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CvgMkvfia</w:t>
        </w:r>
        <w:proofErr w:type="spellEnd"/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7</w:t>
        </w:r>
        <w:proofErr w:type="spellStart"/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FoCA</w:t>
        </w:r>
        <w:proofErr w:type="spellEnd"/>
      </w:hyperlink>
    </w:p>
    <w:p w:rsidR="00C82994" w:rsidRDefault="00C82994" w:rsidP="00C829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82994" w:rsidRPr="00B5031C" w:rsidRDefault="00C82994" w:rsidP="00C829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63EBF8F9" wp14:editId="6EBB5866">
            <wp:extent cx="1440000" cy="1440000"/>
            <wp:effectExtent l="0" t="0" r="8255" b="825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94" w:rsidRDefault="00C82994" w:rsidP="00C8299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เครื่องคัดแยกเมล็ดพันธุ์</w:t>
      </w:r>
    </w:p>
    <w:p w:rsidR="00C82994" w:rsidRPr="00B5031C" w:rsidRDefault="00E6688A" w:rsidP="00C82994">
      <w:pPr>
        <w:pStyle w:val="a3"/>
        <w:rPr>
          <w:rFonts w:ascii="TH SarabunPSK" w:hAnsi="TH SarabunPSK" w:cs="TH SarabunPSK"/>
          <w:sz w:val="32"/>
          <w:szCs w:val="32"/>
        </w:rPr>
      </w:pPr>
      <w:hyperlink r:id="rId19" w:history="1"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https://forms.gle/kAXwoqggQ</w:t>
        </w:r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6</w:t>
        </w:r>
        <w:proofErr w:type="spellStart"/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NALiYJ</w:t>
        </w:r>
        <w:proofErr w:type="spellEnd"/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7</w:t>
        </w:r>
      </w:hyperlink>
    </w:p>
    <w:p w:rsidR="00C82994" w:rsidRPr="00C82994" w:rsidRDefault="00C82994" w:rsidP="00C829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243B2922" wp14:editId="0CA5BC5F">
            <wp:extent cx="1440000" cy="1440000"/>
            <wp:effectExtent l="0" t="0" r="8255" b="825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94" w:rsidRDefault="00C82994" w:rsidP="00C8299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เครื่องตัดกระดาษเพาะเมล็ด</w:t>
      </w:r>
    </w:p>
    <w:p w:rsidR="00C82994" w:rsidRPr="00B5031C" w:rsidRDefault="00E6688A" w:rsidP="00C82994">
      <w:pPr>
        <w:pStyle w:val="a3"/>
        <w:rPr>
          <w:rFonts w:ascii="TH SarabunPSK" w:hAnsi="TH SarabunPSK" w:cs="TH SarabunPSK"/>
          <w:sz w:val="32"/>
          <w:szCs w:val="32"/>
        </w:rPr>
      </w:pPr>
      <w:hyperlink r:id="rId21" w:history="1"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https://forms.gle/</w:t>
        </w:r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4</w:t>
        </w:r>
        <w:proofErr w:type="spellStart"/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zRsBso</w:t>
        </w:r>
        <w:proofErr w:type="spellEnd"/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6</w:t>
        </w:r>
        <w:proofErr w:type="spellStart"/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Xyib</w:t>
        </w:r>
        <w:proofErr w:type="spellEnd"/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8</w:t>
        </w:r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Bx</w:t>
        </w:r>
        <w:r w:rsidR="00C82994" w:rsidRPr="000E6641">
          <w:rPr>
            <w:rStyle w:val="a4"/>
            <w:rFonts w:ascii="TH SarabunPSK" w:hAnsi="TH SarabunPSK" w:cs="TH SarabunPSK"/>
            <w:sz w:val="32"/>
            <w:szCs w:val="32"/>
            <w:cs/>
          </w:rPr>
          <w:t>66</w:t>
        </w:r>
      </w:hyperlink>
    </w:p>
    <w:p w:rsidR="00C82994" w:rsidRPr="00B5031C" w:rsidRDefault="00C82994" w:rsidP="00C8299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4D3832C5" wp14:editId="00009A7E">
            <wp:extent cx="1440000" cy="1440000"/>
            <wp:effectExtent l="0" t="0" r="8255" b="825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94" w:rsidRDefault="00C82994" w:rsidP="00C8299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โถดูดความชื้น</w:t>
      </w:r>
    </w:p>
    <w:p w:rsidR="00C82994" w:rsidRPr="00B5031C" w:rsidRDefault="00E6688A" w:rsidP="00C82994">
      <w:pPr>
        <w:pStyle w:val="a3"/>
        <w:rPr>
          <w:rFonts w:ascii="TH SarabunPSK" w:hAnsi="TH SarabunPSK" w:cs="TH SarabunPSK"/>
          <w:sz w:val="32"/>
          <w:szCs w:val="32"/>
        </w:rPr>
      </w:pPr>
      <w:hyperlink r:id="rId23" w:history="1">
        <w:r w:rsidR="00C82994" w:rsidRPr="000E6641">
          <w:rPr>
            <w:rStyle w:val="a4"/>
            <w:rFonts w:ascii="TH SarabunPSK" w:hAnsi="TH SarabunPSK" w:cs="TH SarabunPSK"/>
            <w:sz w:val="32"/>
            <w:szCs w:val="32"/>
          </w:rPr>
          <w:t>https://forms.gle/BiDoNWTVv6po1VDdA</w:t>
        </w:r>
      </w:hyperlink>
    </w:p>
    <w:p w:rsidR="00C82994" w:rsidRPr="00B5031C" w:rsidRDefault="00C82994" w:rsidP="00C82994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32338EF8" wp14:editId="7F008699">
            <wp:extent cx="1440000" cy="1440000"/>
            <wp:effectExtent l="0" t="0" r="8255" b="825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2EA" w:rsidRDefault="003132EA"/>
    <w:sectPr w:rsidR="00313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05EA6"/>
    <w:multiLevelType w:val="hybridMultilevel"/>
    <w:tmpl w:val="D1C4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94"/>
    <w:rsid w:val="003132EA"/>
    <w:rsid w:val="00C82994"/>
    <w:rsid w:val="00E6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87B9"/>
  <w15:chartTrackingRefBased/>
  <w15:docId w15:val="{F6A6103A-1042-4585-A301-6B907B5F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99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9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2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EZnEZWqVTPZzu5zg6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orms.gle/4zRsBso6Xyib8Bx66" TargetMode="External"/><Relationship Id="rId7" Type="http://schemas.openxmlformats.org/officeDocument/2006/relationships/hyperlink" Target="https://forms.gle/rUNArc5evQMGrYNx9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forms.gle/NL4CvgMkvfia7FoC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forms.gle/Qs9WnL24NiMH6sjn8" TargetMode="External"/><Relationship Id="rId24" Type="http://schemas.openxmlformats.org/officeDocument/2006/relationships/image" Target="media/image10.png"/><Relationship Id="rId5" Type="http://schemas.openxmlformats.org/officeDocument/2006/relationships/hyperlink" Target="https://forms.gle/MDYp4LsTeNjoDJfN6" TargetMode="External"/><Relationship Id="rId15" Type="http://schemas.openxmlformats.org/officeDocument/2006/relationships/hyperlink" Target="https://forms.gle/A41aXKJY3vFiFjg7A" TargetMode="External"/><Relationship Id="rId23" Type="http://schemas.openxmlformats.org/officeDocument/2006/relationships/hyperlink" Target="https://forms.gle/BiDoNWTVv6po1VDdA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forms.gle/kAXwoqggQ6NALiYJ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RSGXRQMj3mA3jcTRA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นางสาวสุรีพร  วิจิตรโสภา</dc:creator>
  <cp:keywords/>
  <dc:description/>
  <cp:lastModifiedBy>นางสาวสุรีพร  วิจิตรโสภา</cp:lastModifiedBy>
  <cp:revision>2</cp:revision>
  <dcterms:created xsi:type="dcterms:W3CDTF">2021-12-08T03:56:00Z</dcterms:created>
  <dcterms:modified xsi:type="dcterms:W3CDTF">2021-12-08T04:36:00Z</dcterms:modified>
</cp:coreProperties>
</file>